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090A6" w14:textId="03FFE20E" w:rsidR="0000672C" w:rsidRPr="00277788" w:rsidRDefault="00277788" w:rsidP="00277788">
      <w:pPr>
        <w:jc w:val="center"/>
        <w:rPr>
          <w:b/>
          <w:bCs/>
          <w:sz w:val="24"/>
          <w:szCs w:val="24"/>
        </w:rPr>
      </w:pPr>
      <w:r w:rsidRPr="00277788">
        <w:rPr>
          <w:b/>
          <w:bCs/>
          <w:sz w:val="24"/>
          <w:szCs w:val="24"/>
        </w:rPr>
        <w:t>FESTIWAL PRODUKTÓW LOKALNYCH LGD „DOLINĄ WIEPRZA I LEŚNYM SZLAKIEM”</w:t>
      </w:r>
    </w:p>
    <w:p w14:paraId="0A8FE61E" w14:textId="11CF209F" w:rsidR="00277788" w:rsidRDefault="00277788" w:rsidP="00277788">
      <w:pPr>
        <w:jc w:val="center"/>
        <w:rPr>
          <w:b/>
          <w:bCs/>
          <w:sz w:val="24"/>
          <w:szCs w:val="24"/>
        </w:rPr>
      </w:pPr>
      <w:r w:rsidRPr="00277788">
        <w:rPr>
          <w:b/>
          <w:bCs/>
          <w:sz w:val="24"/>
          <w:szCs w:val="24"/>
        </w:rPr>
        <w:t>INFORMACJA DLA  WYSTAWCÓW</w:t>
      </w:r>
    </w:p>
    <w:p w14:paraId="52232909" w14:textId="071EB091" w:rsidR="00277788" w:rsidRDefault="00277788" w:rsidP="00DF21E2">
      <w:pPr>
        <w:ind w:firstLine="708"/>
        <w:rPr>
          <w:sz w:val="24"/>
          <w:szCs w:val="24"/>
        </w:rPr>
      </w:pPr>
      <w:r>
        <w:rPr>
          <w:sz w:val="24"/>
          <w:szCs w:val="24"/>
        </w:rPr>
        <w:t>Informujemy, że Festiwal Produktów Lokalnych odbędzie się 7 sierpnia 2021 roku w Kamionce (Park miejski). Przyjazd,</w:t>
      </w:r>
      <w:r w:rsidRPr="00277788">
        <w:rPr>
          <w:sz w:val="24"/>
          <w:szCs w:val="24"/>
        </w:rPr>
        <w:t xml:space="preserve"> rejestracja Wystawców i przygotowanie stoisk</w:t>
      </w:r>
      <w:r>
        <w:rPr>
          <w:sz w:val="24"/>
          <w:szCs w:val="24"/>
        </w:rPr>
        <w:t xml:space="preserve"> od godziny 9.00 do 10.30.</w:t>
      </w:r>
    </w:p>
    <w:p w14:paraId="3F684CC5" w14:textId="7ADF59B1" w:rsidR="00DF21E2" w:rsidRDefault="00DF21E2" w:rsidP="00DF21E2">
      <w:pPr>
        <w:rPr>
          <w:sz w:val="24"/>
          <w:szCs w:val="24"/>
        </w:rPr>
      </w:pPr>
      <w:r>
        <w:rPr>
          <w:sz w:val="24"/>
          <w:szCs w:val="24"/>
        </w:rPr>
        <w:t xml:space="preserve">Aby wziąć udział w </w:t>
      </w:r>
      <w:r w:rsidRPr="00DF21E2">
        <w:rPr>
          <w:sz w:val="24"/>
          <w:szCs w:val="24"/>
        </w:rPr>
        <w:t>Festiwal</w:t>
      </w:r>
      <w:r>
        <w:rPr>
          <w:sz w:val="24"/>
          <w:szCs w:val="24"/>
        </w:rPr>
        <w:t>u</w:t>
      </w:r>
      <w:r w:rsidRPr="00DF21E2">
        <w:rPr>
          <w:sz w:val="24"/>
          <w:szCs w:val="24"/>
        </w:rPr>
        <w:t xml:space="preserve"> Produktów Lokalnych</w:t>
      </w:r>
      <w:r>
        <w:rPr>
          <w:sz w:val="24"/>
          <w:szCs w:val="24"/>
        </w:rPr>
        <w:t xml:space="preserve"> należy wypełnić Formularz Zgłoszeniowy dla Wystawców wskazując wielkość stoiska czy wystawca posiada własny namiot i inne elementy stoiska czy potrzebne będzie zasilanie w prąd oraz krótko scharakteryzować jakie produkty będzie wystawiać. Wypełniony i podpisany formularz należy przesłać w formie skanu na adres poczty elektronicznej Lokalnej Grupy Działania: </w:t>
      </w:r>
      <w:hyperlink r:id="rId4" w:history="1">
        <w:r w:rsidRPr="00FF6583">
          <w:rPr>
            <w:rStyle w:val="Hipercze"/>
            <w:sz w:val="24"/>
            <w:szCs w:val="24"/>
          </w:rPr>
          <w:t>info@lgdlubartow.org.pl</w:t>
        </w:r>
      </w:hyperlink>
      <w:r>
        <w:rPr>
          <w:sz w:val="24"/>
          <w:szCs w:val="24"/>
        </w:rPr>
        <w:t xml:space="preserve">. </w:t>
      </w:r>
    </w:p>
    <w:p w14:paraId="6580D7AE" w14:textId="3C1D9EA4" w:rsidR="00DF21E2" w:rsidRDefault="00DF21E2" w:rsidP="00DF21E2">
      <w:pPr>
        <w:rPr>
          <w:b/>
          <w:bCs/>
          <w:sz w:val="24"/>
          <w:szCs w:val="24"/>
        </w:rPr>
      </w:pPr>
      <w:r w:rsidRPr="00F2108E">
        <w:rPr>
          <w:b/>
          <w:bCs/>
          <w:sz w:val="24"/>
          <w:szCs w:val="24"/>
        </w:rPr>
        <w:t xml:space="preserve">Zgłoszenia  Wystawców przyjmujemy do dnia </w:t>
      </w:r>
      <w:r w:rsidR="00F2108E" w:rsidRPr="00F2108E">
        <w:rPr>
          <w:b/>
          <w:bCs/>
          <w:sz w:val="24"/>
          <w:szCs w:val="24"/>
        </w:rPr>
        <w:t>23 lipca 2021 roku do godz.15.00</w:t>
      </w:r>
    </w:p>
    <w:p w14:paraId="575BBB10" w14:textId="1001EDE4" w:rsidR="00B562BA" w:rsidRPr="004A26A0" w:rsidRDefault="004A26A0" w:rsidP="00DF21E2">
      <w:pPr>
        <w:rPr>
          <w:sz w:val="24"/>
          <w:szCs w:val="24"/>
        </w:rPr>
      </w:pPr>
      <w:r w:rsidRPr="004A26A0">
        <w:rPr>
          <w:sz w:val="24"/>
          <w:szCs w:val="24"/>
        </w:rPr>
        <w:t xml:space="preserve">Formularz zgłoszeniowy dostępny na stronie </w:t>
      </w:r>
      <w:r w:rsidR="00C332F1">
        <w:rPr>
          <w:sz w:val="24"/>
          <w:szCs w:val="24"/>
        </w:rPr>
        <w:t xml:space="preserve">internetowej </w:t>
      </w:r>
      <w:r w:rsidRPr="004A26A0">
        <w:rPr>
          <w:sz w:val="24"/>
          <w:szCs w:val="24"/>
        </w:rPr>
        <w:t>LGD w aktualnościach</w:t>
      </w:r>
      <w:r>
        <w:rPr>
          <w:sz w:val="24"/>
          <w:szCs w:val="24"/>
        </w:rPr>
        <w:t>.</w:t>
      </w:r>
    </w:p>
    <w:p w14:paraId="08738233" w14:textId="77777777" w:rsidR="00B562BA" w:rsidRPr="00B562BA" w:rsidRDefault="00B562BA" w:rsidP="00B562BA">
      <w:pPr>
        <w:spacing w:line="240" w:lineRule="auto"/>
        <w:rPr>
          <w:sz w:val="24"/>
          <w:szCs w:val="24"/>
        </w:rPr>
      </w:pPr>
      <w:r w:rsidRPr="00B562BA">
        <w:rPr>
          <w:sz w:val="24"/>
          <w:szCs w:val="24"/>
        </w:rPr>
        <w:t>„Doliną Wieprza i Leśnym Szlakiem”</w:t>
      </w:r>
    </w:p>
    <w:p w14:paraId="5256A6C2" w14:textId="77777777" w:rsidR="00B562BA" w:rsidRPr="00B562BA" w:rsidRDefault="00B562BA" w:rsidP="00B562BA">
      <w:pPr>
        <w:spacing w:line="240" w:lineRule="auto"/>
        <w:rPr>
          <w:sz w:val="24"/>
          <w:szCs w:val="24"/>
        </w:rPr>
      </w:pPr>
      <w:r w:rsidRPr="00B562BA">
        <w:rPr>
          <w:sz w:val="24"/>
          <w:szCs w:val="24"/>
        </w:rPr>
        <w:t xml:space="preserve">21-100 Lubartów, ul. Lubelska 36 B </w:t>
      </w:r>
    </w:p>
    <w:p w14:paraId="61483E36" w14:textId="77777777" w:rsidR="00B562BA" w:rsidRPr="00B562BA" w:rsidRDefault="00B562BA" w:rsidP="00B562BA">
      <w:pPr>
        <w:spacing w:line="240" w:lineRule="auto"/>
        <w:rPr>
          <w:sz w:val="24"/>
          <w:szCs w:val="24"/>
        </w:rPr>
      </w:pPr>
      <w:proofErr w:type="spellStart"/>
      <w:r w:rsidRPr="00B562BA">
        <w:rPr>
          <w:sz w:val="24"/>
          <w:szCs w:val="24"/>
        </w:rPr>
        <w:t>tel</w:t>
      </w:r>
      <w:proofErr w:type="spellEnd"/>
      <w:r w:rsidRPr="00B562BA">
        <w:rPr>
          <w:sz w:val="24"/>
          <w:szCs w:val="24"/>
        </w:rPr>
        <w:t>/fax: 81 8545853</w:t>
      </w:r>
    </w:p>
    <w:p w14:paraId="2B878060" w14:textId="77777777" w:rsidR="00B562BA" w:rsidRPr="00B562BA" w:rsidRDefault="00B562BA" w:rsidP="00B562BA">
      <w:pPr>
        <w:spacing w:line="240" w:lineRule="auto"/>
        <w:rPr>
          <w:sz w:val="24"/>
          <w:szCs w:val="24"/>
        </w:rPr>
      </w:pPr>
      <w:r w:rsidRPr="00B562BA">
        <w:rPr>
          <w:sz w:val="24"/>
          <w:szCs w:val="24"/>
        </w:rPr>
        <w:t>e-mail: info@lgdlubartow.org.pl</w:t>
      </w:r>
    </w:p>
    <w:p w14:paraId="0C741C6C" w14:textId="277C0F6E" w:rsidR="00B562BA" w:rsidRDefault="00B562BA" w:rsidP="00B562BA">
      <w:pPr>
        <w:spacing w:line="240" w:lineRule="auto"/>
        <w:rPr>
          <w:sz w:val="24"/>
          <w:szCs w:val="24"/>
        </w:rPr>
      </w:pPr>
      <w:r w:rsidRPr="00B562BA">
        <w:rPr>
          <w:sz w:val="24"/>
          <w:szCs w:val="24"/>
        </w:rPr>
        <w:t>www: lgdlubartow.org.pl</w:t>
      </w:r>
    </w:p>
    <w:p w14:paraId="5D68BC10" w14:textId="6C887483" w:rsidR="008F723F" w:rsidRPr="00B562BA" w:rsidRDefault="008F723F" w:rsidP="00B562BA">
      <w:pPr>
        <w:spacing w:line="24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72630D22" wp14:editId="712CE278">
            <wp:extent cx="1737360" cy="1730083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835" cy="173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</w:t>
      </w:r>
      <w:r w:rsidRPr="008F723F">
        <w:rPr>
          <w:noProof/>
          <w:sz w:val="24"/>
          <w:szCs w:val="24"/>
        </w:rPr>
        <w:drawing>
          <wp:inline distT="0" distB="0" distL="0" distR="0" wp14:anchorId="296FC400" wp14:editId="3A6B8EE5">
            <wp:extent cx="2095319" cy="2086543"/>
            <wp:effectExtent l="0" t="0" r="63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855" cy="209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</w:p>
    <w:sectPr w:rsidR="008F723F" w:rsidRPr="00B56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10"/>
    <w:rsid w:val="0000672C"/>
    <w:rsid w:val="00194D10"/>
    <w:rsid w:val="00277788"/>
    <w:rsid w:val="004A26A0"/>
    <w:rsid w:val="008F723F"/>
    <w:rsid w:val="00B562BA"/>
    <w:rsid w:val="00C332F1"/>
    <w:rsid w:val="00DF21E2"/>
    <w:rsid w:val="00F2108E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05C4A"/>
  <w15:chartTrackingRefBased/>
  <w15:docId w15:val="{29678A64-91FD-4AA1-B135-9CC637C8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21E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2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info@lgdlubartow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leszek</cp:lastModifiedBy>
  <cp:revision>7</cp:revision>
  <dcterms:created xsi:type="dcterms:W3CDTF">2021-07-14T08:01:00Z</dcterms:created>
  <dcterms:modified xsi:type="dcterms:W3CDTF">2021-07-15T05:10:00Z</dcterms:modified>
</cp:coreProperties>
</file>